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6A67" w14:textId="77777777" w:rsidR="00B805E3" w:rsidRPr="00DA4514" w:rsidRDefault="00B805E3" w:rsidP="00B805E3">
      <w:pPr>
        <w:spacing w:line="2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様式１</w:t>
      </w:r>
      <w:r w:rsidRPr="00DA4514">
        <w:rPr>
          <w:rFonts w:ascii="ＭＳ 明朝" w:hAnsi="ＭＳ 明朝" w:hint="eastAsia"/>
          <w:szCs w:val="21"/>
        </w:rPr>
        <w:t>：事業者登録書関係</w:t>
      </w:r>
    </w:p>
    <w:p w14:paraId="4F25B77A" w14:textId="77777777" w:rsidR="00B805E3" w:rsidRPr="00DA4514" w:rsidRDefault="00B805E3" w:rsidP="00B805E3">
      <w:pPr>
        <w:spacing w:line="260" w:lineRule="exact"/>
        <w:jc w:val="left"/>
        <w:rPr>
          <w:rFonts w:ascii="ＭＳ 明朝" w:hAnsi="ＭＳ 明朝"/>
          <w:szCs w:val="21"/>
        </w:rPr>
      </w:pPr>
    </w:p>
    <w:p w14:paraId="74FC96CA" w14:textId="77777777" w:rsidR="00B805E3" w:rsidRPr="00DA4514" w:rsidRDefault="00B805E3" w:rsidP="00B805E3">
      <w:pPr>
        <w:spacing w:afterLines="30" w:after="108" w:line="260" w:lineRule="exact"/>
        <w:ind w:firstLineChars="3100" w:firstLine="6510"/>
        <w:jc w:val="right"/>
        <w:rPr>
          <w:rFonts w:ascii="ＭＳ 明朝" w:hAnsi="ＭＳ 明朝"/>
          <w:szCs w:val="21"/>
        </w:rPr>
      </w:pPr>
      <w:r w:rsidRPr="00DA4514">
        <w:rPr>
          <w:rFonts w:ascii="ＭＳ 明朝" w:hAnsi="ＭＳ 明朝" w:hint="eastAsia"/>
          <w:szCs w:val="21"/>
        </w:rPr>
        <w:t>令和　　　年　　　月　　　日</w:t>
      </w:r>
    </w:p>
    <w:p w14:paraId="1931AA90" w14:textId="77777777" w:rsidR="00B805E3" w:rsidRPr="00DA4514" w:rsidRDefault="00B805E3" w:rsidP="00B805E3">
      <w:pPr>
        <w:spacing w:line="260" w:lineRule="exact"/>
        <w:jc w:val="left"/>
        <w:rPr>
          <w:rFonts w:ascii="ＭＳ 明朝" w:hAnsi="ＭＳ 明朝"/>
          <w:kern w:val="0"/>
          <w:szCs w:val="21"/>
        </w:rPr>
      </w:pPr>
    </w:p>
    <w:p w14:paraId="21690E70" w14:textId="77777777" w:rsidR="00B805E3" w:rsidRPr="00DA4514" w:rsidRDefault="00B805E3" w:rsidP="00B805E3">
      <w:pPr>
        <w:spacing w:line="260" w:lineRule="exact"/>
        <w:jc w:val="left"/>
        <w:rPr>
          <w:rFonts w:ascii="ＭＳ 明朝" w:hAnsi="ＭＳ 明朝"/>
          <w:kern w:val="0"/>
          <w:szCs w:val="21"/>
        </w:rPr>
      </w:pPr>
      <w:r w:rsidRPr="00DA4514">
        <w:rPr>
          <w:rFonts w:ascii="ＭＳ 明朝" w:hAnsi="ＭＳ 明朝" w:hint="eastAsia"/>
          <w:kern w:val="0"/>
          <w:szCs w:val="21"/>
        </w:rPr>
        <w:t>一般社団法人広島県ＬＰガス協会会長　様</w:t>
      </w:r>
    </w:p>
    <w:p w14:paraId="565B9409" w14:textId="77777777" w:rsidR="00B805E3" w:rsidRPr="00DA4514" w:rsidRDefault="00B805E3" w:rsidP="00B805E3">
      <w:pPr>
        <w:spacing w:line="260" w:lineRule="exact"/>
        <w:jc w:val="left"/>
        <w:rPr>
          <w:rFonts w:ascii="ＭＳ 明朝" w:hAnsi="ＭＳ 明朝"/>
          <w:kern w:val="0"/>
          <w:szCs w:val="21"/>
        </w:rPr>
      </w:pPr>
    </w:p>
    <w:p w14:paraId="124B03B3" w14:textId="77777777" w:rsidR="00B805E3" w:rsidRPr="00DA4514" w:rsidRDefault="00B805E3" w:rsidP="00B805E3">
      <w:pPr>
        <w:spacing w:line="260" w:lineRule="exact"/>
        <w:jc w:val="left"/>
        <w:rPr>
          <w:rFonts w:ascii="ＭＳ 明朝" w:hAnsi="ＭＳ 明朝"/>
          <w:szCs w:val="21"/>
        </w:rPr>
      </w:pPr>
    </w:p>
    <w:tbl>
      <w:tblPr>
        <w:tblW w:w="702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361"/>
        <w:gridCol w:w="4819"/>
      </w:tblGrid>
      <w:tr w:rsidR="00B805E3" w:rsidRPr="00DA4514" w14:paraId="2401A68D" w14:textId="77777777" w:rsidTr="00487701">
        <w:trPr>
          <w:trHeight w:val="439"/>
          <w:jc w:val="right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9A91D" w14:textId="77777777" w:rsidR="00B805E3" w:rsidRPr="00DA4514" w:rsidRDefault="00B805E3" w:rsidP="00487701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DA4514">
              <w:rPr>
                <w:rFonts w:ascii="ＭＳ 明朝" w:hAnsi="ＭＳ 明朝" w:cs="ＭＳ Ｐゴシック" w:hint="eastAsia"/>
                <w:kern w:val="0"/>
                <w:szCs w:val="18"/>
              </w:rPr>
              <w:t>申請者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BB7D" w14:textId="77777777" w:rsidR="00B805E3" w:rsidRPr="00DA4514" w:rsidRDefault="00B805E3" w:rsidP="00487701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DA4514">
              <w:rPr>
                <w:rFonts w:ascii="ＭＳ 明朝" w:hAnsi="ＭＳ 明朝" w:cs="ＭＳ Ｐゴシック" w:hint="eastAsia"/>
                <w:kern w:val="0"/>
                <w:szCs w:val="18"/>
              </w:rPr>
              <w:t>ＩＤ番号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136" w14:textId="77777777" w:rsidR="00B805E3" w:rsidRPr="00DA4514" w:rsidRDefault="00B805E3" w:rsidP="00487701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</w:rPr>
            </w:pPr>
            <w:r w:rsidRPr="00DA4514">
              <w:rPr>
                <w:rFonts w:ascii="ＭＳ 明朝" w:hAnsi="ＭＳ 明朝" w:cs="ＭＳ Ｐゴシック" w:hint="eastAsia"/>
                <w:kern w:val="0"/>
              </w:rPr>
              <w:t>※</w:t>
            </w:r>
          </w:p>
        </w:tc>
      </w:tr>
      <w:tr w:rsidR="00B805E3" w:rsidRPr="00DA4514" w14:paraId="7F90F2A0" w14:textId="77777777" w:rsidTr="00487701">
        <w:trPr>
          <w:trHeight w:val="101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3235" w14:textId="77777777" w:rsidR="00B805E3" w:rsidRPr="00DA4514" w:rsidRDefault="00B805E3" w:rsidP="0048770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603EE" w14:textId="77777777" w:rsidR="00B805E3" w:rsidRPr="00DA4514" w:rsidRDefault="00B805E3" w:rsidP="00487701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DA4514">
              <w:rPr>
                <w:rFonts w:ascii="ＭＳ 明朝" w:hAnsi="ＭＳ 明朝" w:cs="ＭＳ Ｐゴシック" w:hint="eastAsia"/>
                <w:kern w:val="0"/>
                <w:szCs w:val="18"/>
              </w:rPr>
              <w:t>所在地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191DC" w14:textId="77777777" w:rsidR="00B805E3" w:rsidRPr="00DA4514" w:rsidRDefault="00B805E3" w:rsidP="00487701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DA4514">
              <w:rPr>
                <w:rFonts w:ascii="ＭＳ 明朝" w:hAnsi="ＭＳ 明朝" w:hint="eastAsia"/>
                <w:szCs w:val="21"/>
              </w:rPr>
              <w:t>〒</w:t>
            </w:r>
          </w:p>
          <w:p w14:paraId="79657AF0" w14:textId="77777777" w:rsidR="00B805E3" w:rsidRPr="00DA4514" w:rsidRDefault="00B805E3" w:rsidP="00487701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  <w:p w14:paraId="452A371B" w14:textId="77777777" w:rsidR="00B805E3" w:rsidRPr="00DA4514" w:rsidRDefault="00B805E3" w:rsidP="00487701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B805E3" w:rsidRPr="00DA4514" w14:paraId="1B181C6F" w14:textId="77777777" w:rsidTr="00487701">
        <w:trPr>
          <w:trHeight w:val="60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F2EF" w14:textId="77777777" w:rsidR="00B805E3" w:rsidRPr="00DA4514" w:rsidRDefault="00B805E3" w:rsidP="0048770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CC31F" w14:textId="77777777" w:rsidR="00B805E3" w:rsidRPr="00DA4514" w:rsidRDefault="00B805E3" w:rsidP="00487701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DA4514">
              <w:rPr>
                <w:rFonts w:ascii="ＭＳ 明朝" w:hAnsi="ＭＳ 明朝" w:cs="ＭＳ Ｐゴシック" w:hint="eastAsia"/>
                <w:kern w:val="0"/>
                <w:szCs w:val="18"/>
              </w:rPr>
              <w:t>事業所名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3F53" w14:textId="77777777" w:rsidR="00B805E3" w:rsidRPr="00DA4514" w:rsidRDefault="00B805E3" w:rsidP="00487701">
            <w:pPr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B805E3" w:rsidRPr="00DA4514" w14:paraId="2F114F85" w14:textId="77777777" w:rsidTr="00487701">
        <w:trPr>
          <w:trHeight w:val="68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9A88" w14:textId="77777777" w:rsidR="00B805E3" w:rsidRPr="00DA4514" w:rsidRDefault="00B805E3" w:rsidP="0048770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FC77" w14:textId="77777777" w:rsidR="00B805E3" w:rsidRPr="00DA4514" w:rsidRDefault="00B805E3" w:rsidP="00487701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DA4514">
              <w:rPr>
                <w:rFonts w:ascii="ＭＳ 明朝" w:hAnsi="ＭＳ 明朝" w:cs="ＭＳ Ｐゴシック" w:hint="eastAsia"/>
                <w:kern w:val="0"/>
                <w:szCs w:val="18"/>
              </w:rPr>
              <w:t>代表者又は</w:t>
            </w:r>
            <w:r w:rsidRPr="00DA4514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営業所長等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4FBF" w14:textId="77777777" w:rsidR="00B805E3" w:rsidRPr="00DA4514" w:rsidRDefault="00B805E3" w:rsidP="00487701">
            <w:pPr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</w:tbl>
    <w:p w14:paraId="462461D4" w14:textId="77777777" w:rsidR="00B805E3" w:rsidRPr="00DA4514" w:rsidRDefault="00B805E3" w:rsidP="00B805E3">
      <w:pPr>
        <w:spacing w:line="260" w:lineRule="exact"/>
        <w:ind w:leftChars="1300" w:left="2910" w:hangingChars="100" w:hanging="180"/>
        <w:rPr>
          <w:rFonts w:asciiTheme="minorEastAsia" w:hAnsiTheme="minorEastAsia"/>
          <w:sz w:val="18"/>
        </w:rPr>
      </w:pPr>
      <w:r w:rsidRPr="00DA4514">
        <w:rPr>
          <w:rFonts w:asciiTheme="minorEastAsia" w:hAnsiTheme="minorEastAsia" w:hint="eastAsia"/>
          <w:sz w:val="18"/>
        </w:rPr>
        <w:t>※ＩＤ番号は前回と同じです。第1、2期支援事業でお送りしたＤＭ「ＬＰガス料金の値引き事業のご案内」に記載の【H000000】のコードを必ずHからご記入ください。</w:t>
      </w:r>
    </w:p>
    <w:p w14:paraId="7CC9EAE9" w14:textId="77777777" w:rsidR="00B805E3" w:rsidRPr="00DA4514" w:rsidRDefault="00B805E3" w:rsidP="00B805E3">
      <w:pPr>
        <w:spacing w:line="260" w:lineRule="exact"/>
        <w:ind w:leftChars="1300" w:left="2910" w:hangingChars="100" w:hanging="180"/>
        <w:rPr>
          <w:rFonts w:asciiTheme="minorEastAsia" w:hAnsiTheme="minorEastAsia"/>
          <w:sz w:val="18"/>
        </w:rPr>
      </w:pPr>
      <w:r w:rsidRPr="00DA4514">
        <w:rPr>
          <w:rFonts w:asciiTheme="minorEastAsia" w:hAnsiTheme="minorEastAsia" w:hint="eastAsia"/>
          <w:sz w:val="18"/>
        </w:rPr>
        <w:t xml:space="preserve">　新規登録の場合は、別途新たにＩＤ番号を付しますので空欄としてください。</w:t>
      </w:r>
    </w:p>
    <w:p w14:paraId="6945F83C" w14:textId="77777777" w:rsidR="00B805E3" w:rsidRDefault="00B805E3" w:rsidP="00B805E3">
      <w:pPr>
        <w:spacing w:line="280" w:lineRule="exact"/>
        <w:rPr>
          <w:rFonts w:ascii="ＭＳ 明朝" w:hAnsi="ＭＳ 明朝"/>
          <w:spacing w:val="-8"/>
          <w:sz w:val="26"/>
          <w:szCs w:val="26"/>
        </w:rPr>
      </w:pPr>
    </w:p>
    <w:p w14:paraId="3C50FEEC" w14:textId="77777777" w:rsidR="00B805E3" w:rsidRDefault="00B805E3" w:rsidP="00B805E3">
      <w:pPr>
        <w:spacing w:line="280" w:lineRule="exact"/>
        <w:rPr>
          <w:rFonts w:ascii="ＭＳ 明朝" w:hAnsi="ＭＳ 明朝"/>
          <w:szCs w:val="21"/>
        </w:rPr>
      </w:pPr>
    </w:p>
    <w:p w14:paraId="0A507782" w14:textId="77777777" w:rsidR="00B805E3" w:rsidRDefault="00B805E3" w:rsidP="00B805E3">
      <w:pPr>
        <w:spacing w:line="260" w:lineRule="exact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広島県ＬＰガス料金高騰対策支援事業（第３期</w:t>
      </w:r>
      <w:r w:rsidRPr="00DA4514">
        <w:rPr>
          <w:rFonts w:ascii="ＭＳ 明朝" w:hAnsi="ＭＳ 明朝" w:hint="eastAsia"/>
          <w:sz w:val="26"/>
          <w:szCs w:val="26"/>
        </w:rPr>
        <w:t>）事業者登録書</w:t>
      </w:r>
    </w:p>
    <w:p w14:paraId="4C056C8D" w14:textId="77777777" w:rsidR="00B805E3" w:rsidRDefault="00B805E3" w:rsidP="00B805E3">
      <w:pPr>
        <w:spacing w:line="260" w:lineRule="exact"/>
        <w:rPr>
          <w:rFonts w:ascii="ＭＳ 明朝" w:hAnsi="ＭＳ 明朝"/>
          <w:szCs w:val="21"/>
        </w:rPr>
      </w:pPr>
    </w:p>
    <w:p w14:paraId="07222B27" w14:textId="77777777" w:rsidR="00B805E3" w:rsidRDefault="00B805E3" w:rsidP="00B805E3">
      <w:pPr>
        <w:spacing w:line="2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広島県ＬＰガス料金高騰対策支援事業（第３期）の実施について、広島県ＬＰガス料金高騰対策支援事業（第３期）事務処理マニュアルに基づき、本書を提出します。</w:t>
      </w:r>
    </w:p>
    <w:p w14:paraId="44DE270C" w14:textId="77777777" w:rsidR="00B805E3" w:rsidRPr="006E0AD1" w:rsidRDefault="00B805E3" w:rsidP="00B805E3">
      <w:pPr>
        <w:spacing w:line="260" w:lineRule="exact"/>
        <w:ind w:firstLineChars="100" w:firstLine="210"/>
        <w:rPr>
          <w:rFonts w:ascii="ＭＳ 明朝" w:hAnsi="ＭＳ 明朝"/>
        </w:rPr>
      </w:pPr>
    </w:p>
    <w:p w14:paraId="198CD3D3" w14:textId="77777777" w:rsidR="00B805E3" w:rsidRDefault="00B805E3" w:rsidP="00B805E3">
      <w:pPr>
        <w:spacing w:line="260" w:lineRule="exact"/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4AA6FEAC" w14:textId="77777777" w:rsidR="00B805E3" w:rsidRDefault="00B805E3" w:rsidP="00B805E3">
      <w:pPr>
        <w:spacing w:line="260" w:lineRule="exact"/>
        <w:rPr>
          <w:rFonts w:ascii="ＭＳ 明朝" w:hAnsi="ＭＳ 明朝"/>
          <w:szCs w:val="21"/>
        </w:rPr>
      </w:pPr>
    </w:p>
    <w:p w14:paraId="0384EF18" w14:textId="77777777" w:rsidR="00B805E3" w:rsidRDefault="00B805E3" w:rsidP="00B805E3">
      <w:pPr>
        <w:spacing w:line="260" w:lineRule="exact"/>
        <w:rPr>
          <w:rFonts w:ascii="ＭＳ 明朝" w:hAnsi="ＭＳ 明朝"/>
          <w:szCs w:val="21"/>
        </w:rPr>
      </w:pPr>
    </w:p>
    <w:p w14:paraId="1DD520B2" w14:textId="77777777" w:rsidR="00B805E3" w:rsidRPr="00A2672B" w:rsidRDefault="00B805E3" w:rsidP="00B805E3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登録</w:t>
      </w:r>
      <w:r w:rsidRPr="00A2672B">
        <w:rPr>
          <w:rFonts w:ascii="ＭＳ 明朝" w:hAnsi="ＭＳ 明朝" w:hint="eastAsia"/>
          <w:szCs w:val="21"/>
        </w:rPr>
        <w:t>事項</w:t>
      </w:r>
      <w:r>
        <w:rPr>
          <w:rFonts w:ascii="ＭＳ 明朝" w:hAnsi="ＭＳ 明朝" w:hint="eastAsia"/>
          <w:szCs w:val="21"/>
        </w:rPr>
        <w:t>（下記□</w:t>
      </w:r>
      <w:r>
        <w:rPr>
          <w:rFonts w:ascii="ＭＳ 明朝" w:hAnsi="ＭＳ 明朝" w:hint="eastAsia"/>
          <w:sz w:val="22"/>
        </w:rPr>
        <w:t>内にチェック☑を入れ提出すること）</w:t>
      </w:r>
    </w:p>
    <w:p w14:paraId="14541041" w14:textId="77777777" w:rsidR="00B805E3" w:rsidRDefault="00B805E3" w:rsidP="00B805E3">
      <w:pPr>
        <w:pStyle w:val="a3"/>
        <w:spacing w:line="260" w:lineRule="exact"/>
        <w:ind w:leftChars="0" w:left="420"/>
        <w:rPr>
          <w:rFonts w:ascii="ＭＳ 明朝" w:hAnsi="ＭＳ 明朝"/>
          <w:szCs w:val="21"/>
        </w:rPr>
      </w:pPr>
    </w:p>
    <w:p w14:paraId="78003AF1" w14:textId="77777777" w:rsidR="00B805E3" w:rsidRDefault="00B805E3" w:rsidP="00B805E3">
      <w:pPr>
        <w:pStyle w:val="a3"/>
        <w:numPr>
          <w:ilvl w:val="1"/>
          <w:numId w:val="1"/>
        </w:numPr>
        <w:spacing w:line="260" w:lineRule="exact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広島県ＬＰガス料金高騰対策支援事業（第３期）の事業実施事業者として登録します。</w:t>
      </w:r>
    </w:p>
    <w:p w14:paraId="3BE22BA2" w14:textId="77777777" w:rsidR="00B805E3" w:rsidRPr="00A2672B" w:rsidRDefault="00B805E3" w:rsidP="00B805E3">
      <w:pPr>
        <w:pStyle w:val="a3"/>
        <w:spacing w:line="260" w:lineRule="exact"/>
        <w:ind w:leftChars="0" w:left="420"/>
        <w:rPr>
          <w:rFonts w:ascii="ＭＳ 明朝" w:hAnsi="ＭＳ 明朝"/>
        </w:rPr>
      </w:pPr>
    </w:p>
    <w:p w14:paraId="6EB0B7E5" w14:textId="77777777" w:rsidR="00B805E3" w:rsidRDefault="00B805E3" w:rsidP="00B805E3">
      <w:pPr>
        <w:pStyle w:val="a5"/>
        <w:spacing w:line="260" w:lineRule="exact"/>
        <w:ind w:right="880"/>
        <w:jc w:val="both"/>
        <w:rPr>
          <w:szCs w:val="21"/>
        </w:rPr>
      </w:pPr>
    </w:p>
    <w:p w14:paraId="0C8BC86D" w14:textId="77777777" w:rsidR="00B805E3" w:rsidRDefault="00B805E3" w:rsidP="00B805E3">
      <w:pPr>
        <w:pStyle w:val="a5"/>
        <w:spacing w:line="260" w:lineRule="exact"/>
        <w:ind w:right="880"/>
        <w:jc w:val="both"/>
        <w:rPr>
          <w:szCs w:val="21"/>
        </w:rPr>
      </w:pPr>
      <w:r>
        <w:rPr>
          <w:rFonts w:hint="eastAsia"/>
          <w:szCs w:val="21"/>
        </w:rPr>
        <w:t>２．支援対象者</w:t>
      </w:r>
      <w:r w:rsidRPr="00A2672B">
        <w:rPr>
          <w:rFonts w:ascii="ＭＳ 明朝" w:eastAsia="ＭＳ 明朝" w:hAnsi="ＭＳ 明朝" w:hint="eastAsia"/>
          <w:szCs w:val="21"/>
        </w:rPr>
        <w:t>数（</w:t>
      </w:r>
      <w:r>
        <w:rPr>
          <w:rFonts w:ascii="ＭＳ 明朝" w:eastAsia="ＭＳ 明朝" w:hAnsi="ＭＳ 明朝" w:hint="eastAsia"/>
          <w:szCs w:val="21"/>
        </w:rPr>
        <w:t>令和7年2</w:t>
      </w:r>
      <w:r w:rsidRPr="00A2672B">
        <w:rPr>
          <w:rFonts w:ascii="ＭＳ 明朝" w:eastAsia="ＭＳ 明朝" w:hAnsi="ＭＳ 明朝" w:hint="eastAsia"/>
          <w:szCs w:val="21"/>
        </w:rPr>
        <w:t>月時点での</w:t>
      </w:r>
      <w:r>
        <w:rPr>
          <w:rFonts w:hint="eastAsia"/>
          <w:szCs w:val="21"/>
        </w:rPr>
        <w:t>支援対象者数）</w:t>
      </w:r>
    </w:p>
    <w:p w14:paraId="6994B75D" w14:textId="77777777" w:rsidR="00B805E3" w:rsidRDefault="00B805E3" w:rsidP="00B805E3">
      <w:pPr>
        <w:autoSpaceDE w:val="0"/>
        <w:autoSpaceDN w:val="0"/>
        <w:spacing w:line="2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094B6CB7" w14:textId="77777777" w:rsidR="00B805E3" w:rsidRDefault="00B805E3" w:rsidP="00B805E3">
      <w:pPr>
        <w:autoSpaceDE w:val="0"/>
        <w:autoSpaceDN w:val="0"/>
        <w:spacing w:line="260" w:lineRule="exact"/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支援対象者数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件</w:t>
      </w:r>
    </w:p>
    <w:p w14:paraId="2D965A9C" w14:textId="77777777" w:rsidR="00B805E3" w:rsidRDefault="00B805E3" w:rsidP="00B805E3">
      <w:pPr>
        <w:autoSpaceDE w:val="0"/>
        <w:autoSpaceDN w:val="0"/>
        <w:spacing w:line="2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7C1EDA00" w14:textId="77777777" w:rsidR="00B805E3" w:rsidRDefault="00B805E3" w:rsidP="00B805E3">
      <w:pPr>
        <w:autoSpaceDE w:val="0"/>
        <w:autoSpaceDN w:val="0"/>
        <w:spacing w:line="260" w:lineRule="exact"/>
        <w:jc w:val="left"/>
        <w:rPr>
          <w:rFonts w:ascii="ＭＳ 明朝" w:hAnsi="ＭＳ 明朝"/>
          <w:szCs w:val="21"/>
        </w:rPr>
      </w:pPr>
    </w:p>
    <w:p w14:paraId="469E2F35" w14:textId="77777777" w:rsidR="00B805E3" w:rsidRPr="00A2672B" w:rsidRDefault="00B805E3" w:rsidP="00B805E3">
      <w:pPr>
        <w:autoSpaceDE w:val="0"/>
        <w:autoSpaceDN w:val="0"/>
        <w:spacing w:line="2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Pr="00A2672B">
        <w:rPr>
          <w:rFonts w:ascii="ＭＳ 明朝" w:hAnsi="ＭＳ 明朝" w:hint="eastAsia"/>
          <w:szCs w:val="21"/>
        </w:rPr>
        <w:t>申請担当者</w:t>
      </w:r>
      <w:r>
        <w:rPr>
          <w:rFonts w:ascii="ＭＳ 明朝" w:hAnsi="ＭＳ 明朝" w:hint="eastAsia"/>
          <w:szCs w:val="21"/>
        </w:rPr>
        <w:t>（第１期・第２期支援事業時と変更がある場合は記載してください）</w:t>
      </w:r>
    </w:p>
    <w:p w14:paraId="3D85CBD0" w14:textId="77777777" w:rsidR="00B805E3" w:rsidRPr="00A2672B" w:rsidRDefault="00B805E3" w:rsidP="00B805E3">
      <w:pPr>
        <w:autoSpaceDE w:val="0"/>
        <w:autoSpaceDN w:val="0"/>
        <w:spacing w:line="2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tbl>
      <w:tblPr>
        <w:tblStyle w:val="a4"/>
        <w:tblW w:w="9356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3260"/>
      </w:tblGrid>
      <w:tr w:rsidR="00B805E3" w14:paraId="2858E098" w14:textId="77777777" w:rsidTr="00487701">
        <w:trPr>
          <w:trHeight w:val="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AFF2" w14:textId="77777777" w:rsidR="00B805E3" w:rsidRDefault="00B805E3" w:rsidP="00487701">
            <w:pPr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866" w14:textId="77777777" w:rsidR="00B805E3" w:rsidRDefault="00B805E3" w:rsidP="00487701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B805E3" w14:paraId="54F97EA1" w14:textId="77777777" w:rsidTr="00487701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0241" w14:textId="77777777" w:rsidR="00B805E3" w:rsidRDefault="00B805E3" w:rsidP="00487701">
            <w:pPr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6C0E" w14:textId="77777777" w:rsidR="00B805E3" w:rsidRDefault="00B805E3" w:rsidP="00487701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130E" w14:textId="77777777" w:rsidR="00B805E3" w:rsidRDefault="00B805E3" w:rsidP="00487701">
            <w:pPr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BBE2" w14:textId="77777777" w:rsidR="00B805E3" w:rsidRDefault="00B805E3" w:rsidP="00487701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B805E3" w14:paraId="7FBC3938" w14:textId="77777777" w:rsidTr="00487701">
        <w:trPr>
          <w:trHeight w:val="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C2CE" w14:textId="77777777" w:rsidR="00B805E3" w:rsidRDefault="00B805E3" w:rsidP="00487701">
            <w:pPr>
              <w:spacing w:line="260" w:lineRule="exact"/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03EB" w14:textId="77777777" w:rsidR="00B805E3" w:rsidRDefault="00B805E3" w:rsidP="00487701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2EC0AEF" w14:textId="77777777" w:rsidR="00B805E3" w:rsidRDefault="00B805E3" w:rsidP="00B805E3">
      <w:pPr>
        <w:pStyle w:val="a5"/>
        <w:spacing w:line="260" w:lineRule="exact"/>
        <w:ind w:right="-24" w:firstLineChars="4200" w:firstLine="8820"/>
        <w:jc w:val="both"/>
        <w:rPr>
          <w:szCs w:val="21"/>
        </w:rPr>
      </w:pPr>
    </w:p>
    <w:p w14:paraId="646C5ABF" w14:textId="77777777" w:rsidR="00B805E3" w:rsidRDefault="00B805E3" w:rsidP="00B805E3">
      <w:pPr>
        <w:pStyle w:val="a5"/>
        <w:spacing w:line="260" w:lineRule="exact"/>
        <w:ind w:right="-24" w:firstLineChars="4300" w:firstLine="9030"/>
        <w:jc w:val="both"/>
        <w:rPr>
          <w:szCs w:val="21"/>
        </w:rPr>
      </w:pPr>
      <w:r>
        <w:rPr>
          <w:rFonts w:hint="eastAsia"/>
          <w:szCs w:val="21"/>
        </w:rPr>
        <w:t>以　上</w:t>
      </w:r>
    </w:p>
    <w:p w14:paraId="106DCEEA" w14:textId="77777777" w:rsidR="005676B0" w:rsidRDefault="005676B0"/>
    <w:sectPr w:rsidR="005676B0" w:rsidSect="00B805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41BA"/>
    <w:multiLevelType w:val="hybridMultilevel"/>
    <w:tmpl w:val="B57CDD54"/>
    <w:lvl w:ilvl="0" w:tplc="92BA57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2926CAC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617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E3"/>
    <w:rsid w:val="00334499"/>
    <w:rsid w:val="005676B0"/>
    <w:rsid w:val="00B8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473BB"/>
  <w15:chartTrackingRefBased/>
  <w15:docId w15:val="{4B82997C-0035-47A4-91D2-8A612502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E3"/>
    <w:pPr>
      <w:ind w:leftChars="400" w:left="840"/>
    </w:pPr>
  </w:style>
  <w:style w:type="table" w:styleId="a4">
    <w:name w:val="Table Grid"/>
    <w:basedOn w:val="a1"/>
    <w:uiPriority w:val="99"/>
    <w:rsid w:val="00B8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nhideWhenUsed/>
    <w:rsid w:val="00B805E3"/>
    <w:pPr>
      <w:jc w:val="right"/>
    </w:pPr>
  </w:style>
  <w:style w:type="character" w:customStyle="1" w:styleId="a6">
    <w:name w:val="結語 (文字)"/>
    <w:basedOn w:val="a0"/>
    <w:link w:val="a5"/>
    <w:rsid w:val="00B8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昌之 佐瀬</dc:creator>
  <cp:keywords/>
  <dc:description/>
  <cp:lastModifiedBy>昌之 佐瀬</cp:lastModifiedBy>
  <cp:revision>1</cp:revision>
  <dcterms:created xsi:type="dcterms:W3CDTF">2024-12-25T10:46:00Z</dcterms:created>
  <dcterms:modified xsi:type="dcterms:W3CDTF">2024-12-25T21:14:00Z</dcterms:modified>
</cp:coreProperties>
</file>